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CFF" w:rsidRPr="009865A8" w:rsidRDefault="00876CFF" w:rsidP="009865A8">
      <w:pPr>
        <w:spacing w:before="100" w:beforeAutospacing="1" w:after="24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9865A8">
        <w:rPr>
          <w:rFonts w:ascii="Calibri" w:eastAsia="Calibri" w:hAnsi="Calibri" w:cs="Calibri"/>
          <w:b/>
          <w:bCs/>
          <w:sz w:val="28"/>
          <w:szCs w:val="28"/>
        </w:rPr>
        <w:t>Message</w:t>
      </w:r>
      <w:r w:rsidR="009865A8">
        <w:rPr>
          <w:rFonts w:ascii="Calibri" w:eastAsia="Calibri" w:hAnsi="Calibri" w:cs="Calibri"/>
          <w:b/>
          <w:bCs/>
          <w:sz w:val="28"/>
          <w:szCs w:val="28"/>
        </w:rPr>
        <w:t xml:space="preserve"> of the Head of Mission</w:t>
      </w:r>
    </w:p>
    <w:p w:rsidR="00876CFF" w:rsidRPr="00165EE4" w:rsidRDefault="00876CFF" w:rsidP="00165EE4">
      <w:pPr>
        <w:spacing w:before="100" w:beforeAutospacing="1" w:after="240"/>
        <w:rPr>
          <w:rFonts w:asciiTheme="majorHAnsi" w:eastAsia="Calibri" w:hAnsiTheme="majorHAnsi" w:cs="Calibri"/>
          <w:sz w:val="28"/>
          <w:szCs w:val="28"/>
        </w:rPr>
      </w:pPr>
      <w:r w:rsidRPr="00165EE4">
        <w:rPr>
          <w:rFonts w:asciiTheme="majorHAnsi" w:eastAsia="Calibri" w:hAnsiTheme="majorHAnsi" w:cs="Calibri"/>
          <w:sz w:val="28"/>
          <w:szCs w:val="28"/>
        </w:rPr>
        <w:t>Dear Guests,</w:t>
      </w:r>
    </w:p>
    <w:p w:rsidR="00B341AD" w:rsidRPr="00165EE4" w:rsidRDefault="00876CFF" w:rsidP="0044112D">
      <w:pPr>
        <w:spacing w:after="240"/>
        <w:rPr>
          <w:rFonts w:asciiTheme="majorHAnsi" w:eastAsia="Times New Roman" w:hAnsiTheme="majorHAnsi" w:cs="Times New Roman"/>
          <w:sz w:val="28"/>
          <w:szCs w:val="28"/>
        </w:rPr>
      </w:pPr>
      <w:r w:rsidRPr="00165EE4">
        <w:rPr>
          <w:rFonts w:asciiTheme="majorHAnsi" w:eastAsia="Calibri" w:hAnsiTheme="majorHAnsi" w:cs="Calibri"/>
          <w:sz w:val="28"/>
          <w:szCs w:val="28"/>
        </w:rPr>
        <w:t>Welcome to the official website of the Rwanda Diplomatic Mission in the Sudan.</w:t>
      </w:r>
      <w:r w:rsidR="0044112D">
        <w:rPr>
          <w:rFonts w:asciiTheme="majorHAnsi" w:eastAsia="Calibri" w:hAnsiTheme="majorHAnsi" w:cs="Calibri"/>
          <w:sz w:val="28"/>
          <w:szCs w:val="28"/>
        </w:rPr>
        <w:t xml:space="preserve"> </w:t>
      </w:r>
      <w:r w:rsidR="0044112D">
        <w:rPr>
          <w:rFonts w:asciiTheme="majorHAnsi" w:eastAsia="Times New Roman" w:hAnsiTheme="majorHAnsi" w:cs="Times New Roman"/>
          <w:sz w:val="28"/>
          <w:szCs w:val="28"/>
        </w:rPr>
        <w:t xml:space="preserve"> It is the </w:t>
      </w:r>
      <w:r w:rsidR="0044112D" w:rsidRPr="00165EE4">
        <w:rPr>
          <w:rFonts w:asciiTheme="majorHAnsi" w:eastAsia="Times New Roman" w:hAnsiTheme="majorHAnsi" w:cs="Times New Roman"/>
          <w:sz w:val="28"/>
          <w:szCs w:val="28"/>
        </w:rPr>
        <w:t>exclusive</w:t>
      </w:r>
      <w:r w:rsidR="00B341AD" w:rsidRPr="00165EE4">
        <w:rPr>
          <w:rFonts w:asciiTheme="majorHAnsi" w:eastAsia="Times New Roman" w:hAnsiTheme="majorHAnsi" w:cs="Times New Roman"/>
          <w:sz w:val="28"/>
          <w:szCs w:val="28"/>
        </w:rPr>
        <w:t xml:space="preserve"> Rwandan representation in the </w:t>
      </w:r>
      <w:r w:rsidR="0044112D">
        <w:rPr>
          <w:rFonts w:asciiTheme="majorHAnsi" w:eastAsia="Times New Roman" w:hAnsiTheme="majorHAnsi" w:cs="Times New Roman"/>
          <w:sz w:val="28"/>
          <w:szCs w:val="28"/>
        </w:rPr>
        <w:t xml:space="preserve">Republic of the </w:t>
      </w:r>
      <w:r w:rsidR="00B341AD" w:rsidRPr="00165EE4">
        <w:rPr>
          <w:rFonts w:asciiTheme="majorHAnsi" w:eastAsia="Times New Roman" w:hAnsiTheme="majorHAnsi" w:cs="Times New Roman"/>
          <w:sz w:val="28"/>
          <w:szCs w:val="28"/>
        </w:rPr>
        <w:t>Sudan</w:t>
      </w:r>
      <w:r w:rsidR="00213BF0">
        <w:rPr>
          <w:rFonts w:asciiTheme="majorHAnsi" w:eastAsia="Times New Roman" w:hAnsiTheme="majorHAnsi" w:cs="Times New Roman"/>
          <w:sz w:val="28"/>
          <w:szCs w:val="28"/>
        </w:rPr>
        <w:t>, the offices are located in the capital Khartoun</w:t>
      </w:r>
      <w:r w:rsidR="0044112D">
        <w:rPr>
          <w:rFonts w:asciiTheme="majorHAnsi" w:eastAsia="Times New Roman" w:hAnsiTheme="majorHAnsi" w:cs="Times New Roman"/>
          <w:sz w:val="28"/>
          <w:szCs w:val="28"/>
        </w:rPr>
        <w:t>.</w:t>
      </w:r>
      <w:r w:rsidR="00B341AD" w:rsidRPr="00165EE4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</w:p>
    <w:p w:rsidR="00FE745E" w:rsidRPr="00165EE4" w:rsidRDefault="0044112D" w:rsidP="0044112D">
      <w:pPr>
        <w:spacing w:before="100" w:beforeAutospacing="1" w:after="100" w:afterAutospacing="1"/>
        <w:rPr>
          <w:rFonts w:asciiTheme="majorHAnsi" w:eastAsia="Calibri" w:hAnsiTheme="majorHAnsi" w:cs="Calibri"/>
          <w:sz w:val="28"/>
          <w:szCs w:val="28"/>
        </w:rPr>
      </w:pPr>
      <w:r>
        <w:rPr>
          <w:rFonts w:asciiTheme="majorHAnsi" w:eastAsia="Calibri" w:hAnsiTheme="majorHAnsi" w:cs="Calibri"/>
          <w:sz w:val="28"/>
          <w:szCs w:val="28"/>
        </w:rPr>
        <w:t>This</w:t>
      </w:r>
      <w:r w:rsidR="00876CFF" w:rsidRPr="00165EE4">
        <w:rPr>
          <w:rFonts w:asciiTheme="majorHAnsi" w:eastAsia="Calibri" w:hAnsiTheme="majorHAnsi" w:cs="Calibri"/>
          <w:sz w:val="28"/>
          <w:szCs w:val="28"/>
        </w:rPr>
        <w:t xml:space="preserve"> website </w:t>
      </w:r>
      <w:r w:rsidR="007C71E1" w:rsidRPr="00165EE4">
        <w:rPr>
          <w:rFonts w:asciiTheme="majorHAnsi" w:eastAsia="Calibri" w:hAnsiTheme="majorHAnsi" w:cs="Calibri"/>
          <w:sz w:val="28"/>
          <w:szCs w:val="28"/>
        </w:rPr>
        <w:t xml:space="preserve">serves as a gateway to information about Rwanda </w:t>
      </w:r>
      <w:r w:rsidR="00FD3632" w:rsidRPr="00165EE4">
        <w:rPr>
          <w:rFonts w:asciiTheme="majorHAnsi" w:eastAsia="Calibri" w:hAnsiTheme="majorHAnsi" w:cs="Calibri"/>
          <w:sz w:val="28"/>
          <w:szCs w:val="28"/>
        </w:rPr>
        <w:t xml:space="preserve">and </w:t>
      </w:r>
      <w:r w:rsidR="007C71E1" w:rsidRPr="00165EE4">
        <w:rPr>
          <w:rFonts w:asciiTheme="majorHAnsi" w:eastAsia="Calibri" w:hAnsiTheme="majorHAnsi" w:cs="Calibri"/>
          <w:sz w:val="28"/>
          <w:szCs w:val="28"/>
        </w:rPr>
        <w:t xml:space="preserve">the </w:t>
      </w:r>
      <w:r>
        <w:rPr>
          <w:rFonts w:asciiTheme="majorHAnsi" w:eastAsia="Calibri" w:hAnsiTheme="majorHAnsi" w:cs="Calibri"/>
          <w:sz w:val="28"/>
          <w:szCs w:val="28"/>
        </w:rPr>
        <w:t xml:space="preserve">opportunities </w:t>
      </w:r>
      <w:r w:rsidR="007C71E1" w:rsidRPr="00165EE4">
        <w:rPr>
          <w:rFonts w:asciiTheme="majorHAnsi" w:eastAsia="Calibri" w:hAnsiTheme="majorHAnsi" w:cs="Calibri"/>
          <w:sz w:val="28"/>
          <w:szCs w:val="28"/>
        </w:rPr>
        <w:t xml:space="preserve">rendered to investors in various sectors of development. </w:t>
      </w:r>
      <w:r>
        <w:rPr>
          <w:rFonts w:asciiTheme="majorHAnsi" w:eastAsia="Calibri" w:hAnsiTheme="majorHAnsi" w:cs="Calibri"/>
          <w:sz w:val="28"/>
          <w:szCs w:val="28"/>
        </w:rPr>
        <w:t>It is i</w:t>
      </w:r>
      <w:r w:rsidR="00876CFF" w:rsidRPr="00165EE4">
        <w:rPr>
          <w:rFonts w:asciiTheme="majorHAnsi" w:eastAsia="Calibri" w:hAnsiTheme="majorHAnsi" w:cs="Calibri"/>
          <w:sz w:val="28"/>
          <w:szCs w:val="28"/>
        </w:rPr>
        <w:t xml:space="preserve">nspired by the </w:t>
      </w:r>
      <w:r w:rsidR="00FD3632" w:rsidRPr="00165EE4">
        <w:rPr>
          <w:rFonts w:asciiTheme="majorHAnsi" w:eastAsia="Calibri" w:hAnsiTheme="majorHAnsi" w:cs="Calibri"/>
          <w:sz w:val="28"/>
          <w:szCs w:val="28"/>
        </w:rPr>
        <w:t>government</w:t>
      </w:r>
      <w:r w:rsidR="00876CFF" w:rsidRPr="00165EE4">
        <w:rPr>
          <w:rFonts w:asciiTheme="majorHAnsi" w:eastAsia="Calibri" w:hAnsiTheme="majorHAnsi" w:cs="Calibri"/>
          <w:sz w:val="28"/>
          <w:szCs w:val="28"/>
        </w:rPr>
        <w:t xml:space="preserve">’s </w:t>
      </w:r>
      <w:r w:rsidR="00B341AD" w:rsidRPr="00165EE4">
        <w:rPr>
          <w:rFonts w:asciiTheme="majorHAnsi" w:eastAsia="Calibri" w:hAnsiTheme="majorHAnsi" w:cs="Calibri"/>
          <w:sz w:val="28"/>
          <w:szCs w:val="28"/>
        </w:rPr>
        <w:t xml:space="preserve">foreign policy </w:t>
      </w:r>
      <w:r w:rsidR="004C2879" w:rsidRPr="00165EE4">
        <w:rPr>
          <w:rFonts w:asciiTheme="majorHAnsi" w:eastAsia="Calibri" w:hAnsiTheme="majorHAnsi" w:cs="Calibri"/>
          <w:sz w:val="28"/>
          <w:szCs w:val="28"/>
        </w:rPr>
        <w:t>priority areas</w:t>
      </w:r>
      <w:r>
        <w:rPr>
          <w:rFonts w:asciiTheme="majorHAnsi" w:eastAsia="Calibri" w:hAnsiTheme="majorHAnsi" w:cs="Calibri"/>
          <w:sz w:val="28"/>
          <w:szCs w:val="28"/>
        </w:rPr>
        <w:t>;</w:t>
      </w:r>
      <w:r w:rsidR="004C2879" w:rsidRPr="00165EE4">
        <w:rPr>
          <w:rFonts w:asciiTheme="majorHAnsi" w:eastAsia="Calibri" w:hAnsiTheme="majorHAnsi" w:cs="Calibri"/>
          <w:sz w:val="28"/>
          <w:szCs w:val="28"/>
        </w:rPr>
        <w:t xml:space="preserve"> engaging in </w:t>
      </w:r>
      <w:r w:rsidR="00876CFF" w:rsidRPr="00165EE4">
        <w:rPr>
          <w:rFonts w:asciiTheme="majorHAnsi" w:eastAsia="Calibri" w:hAnsiTheme="majorHAnsi" w:cs="Calibri"/>
          <w:sz w:val="28"/>
          <w:szCs w:val="28"/>
        </w:rPr>
        <w:t>programs aimed at promoting peace and security, and attracting foreign Investors so as to promote trade and tourism</w:t>
      </w:r>
      <w:r>
        <w:rPr>
          <w:rFonts w:asciiTheme="majorHAnsi" w:eastAsia="Calibri" w:hAnsiTheme="majorHAnsi" w:cs="Calibri"/>
          <w:sz w:val="28"/>
          <w:szCs w:val="28"/>
        </w:rPr>
        <w:t xml:space="preserve"> in the country</w:t>
      </w:r>
      <w:r w:rsidR="00876CFF" w:rsidRPr="00165EE4">
        <w:rPr>
          <w:rFonts w:asciiTheme="majorHAnsi" w:eastAsia="Calibri" w:hAnsiTheme="majorHAnsi" w:cs="Calibri"/>
          <w:sz w:val="28"/>
          <w:szCs w:val="28"/>
        </w:rPr>
        <w:t xml:space="preserve">. </w:t>
      </w:r>
    </w:p>
    <w:p w:rsidR="007B3202" w:rsidRPr="00165EE4" w:rsidRDefault="007B4EFF" w:rsidP="0044112D">
      <w:pPr>
        <w:pStyle w:val="NormalWeb"/>
        <w:spacing w:line="276" w:lineRule="auto"/>
        <w:jc w:val="both"/>
        <w:rPr>
          <w:rFonts w:asciiTheme="majorHAnsi" w:eastAsia="Calibri" w:hAnsiTheme="majorHAnsi" w:cs="Calibri"/>
          <w:sz w:val="28"/>
          <w:szCs w:val="28"/>
        </w:rPr>
      </w:pPr>
      <w:r>
        <w:rPr>
          <w:rFonts w:asciiTheme="majorHAnsi" w:eastAsia="Calibri" w:hAnsiTheme="majorHAnsi" w:cs="Calibri"/>
          <w:sz w:val="28"/>
          <w:szCs w:val="28"/>
        </w:rPr>
        <w:t xml:space="preserve">For </w:t>
      </w:r>
      <w:r w:rsidR="00FD3632" w:rsidRPr="00165EE4">
        <w:rPr>
          <w:rFonts w:asciiTheme="majorHAnsi" w:eastAsia="Calibri" w:hAnsiTheme="majorHAnsi" w:cs="Calibri"/>
          <w:sz w:val="28"/>
          <w:szCs w:val="28"/>
        </w:rPr>
        <w:t>People who are reading about Rwanda for the first time, especially those interested in business or wishing to make it their touris</w:t>
      </w:r>
      <w:r w:rsidR="0044112D">
        <w:rPr>
          <w:rFonts w:asciiTheme="majorHAnsi" w:eastAsia="Calibri" w:hAnsiTheme="majorHAnsi" w:cs="Calibri"/>
          <w:sz w:val="28"/>
          <w:szCs w:val="28"/>
        </w:rPr>
        <w:t>m</w:t>
      </w:r>
      <w:r w:rsidR="00FD3632" w:rsidRPr="00165EE4">
        <w:rPr>
          <w:rFonts w:asciiTheme="majorHAnsi" w:eastAsia="Calibri" w:hAnsiTheme="majorHAnsi" w:cs="Calibri"/>
          <w:sz w:val="28"/>
          <w:szCs w:val="28"/>
        </w:rPr>
        <w:t xml:space="preserve"> destination, </w:t>
      </w:r>
      <w:r w:rsidR="004A2C23" w:rsidRPr="00165EE4">
        <w:rPr>
          <w:rFonts w:asciiTheme="majorHAnsi" w:eastAsia="Calibri" w:hAnsiTheme="majorHAnsi" w:cs="Calibri"/>
          <w:sz w:val="28"/>
          <w:szCs w:val="28"/>
        </w:rPr>
        <w:t xml:space="preserve">must know </w:t>
      </w:r>
      <w:r w:rsidR="007B3202" w:rsidRPr="00165EE4">
        <w:rPr>
          <w:rFonts w:asciiTheme="majorHAnsi" w:eastAsia="Calibri" w:hAnsiTheme="majorHAnsi" w:cs="Calibri"/>
          <w:sz w:val="28"/>
          <w:szCs w:val="28"/>
        </w:rPr>
        <w:t xml:space="preserve"> the following:</w:t>
      </w:r>
    </w:p>
    <w:p w:rsidR="008D042A" w:rsidRDefault="008D042A" w:rsidP="008D042A">
      <w:pPr>
        <w:pStyle w:val="NormalWeb"/>
        <w:spacing w:line="276" w:lineRule="auto"/>
        <w:jc w:val="both"/>
        <w:rPr>
          <w:rFonts w:asciiTheme="majorHAnsi" w:eastAsia="Calibri" w:hAnsiTheme="majorHAnsi" w:cs="Calibri"/>
          <w:sz w:val="28"/>
          <w:szCs w:val="28"/>
        </w:rPr>
      </w:pPr>
      <w:r w:rsidRPr="008D042A">
        <w:rPr>
          <w:rFonts w:asciiTheme="majorHAnsi" w:eastAsia="Calibri" w:hAnsiTheme="majorHAnsi" w:cs="Calibri"/>
          <w:sz w:val="28"/>
          <w:szCs w:val="28"/>
        </w:rPr>
        <w:t>Rwanda has positioned itself as one of the best tourist and conference destinations.</w:t>
      </w:r>
      <w:r>
        <w:rPr>
          <w:rFonts w:asciiTheme="majorHAnsi" w:eastAsia="Calibri" w:hAnsiTheme="majorHAnsi" w:cs="Calibri"/>
          <w:sz w:val="28"/>
          <w:szCs w:val="28"/>
        </w:rPr>
        <w:t xml:space="preserve"> </w:t>
      </w:r>
    </w:p>
    <w:p w:rsidR="007B4EFF" w:rsidRDefault="007B4EFF" w:rsidP="008D042A">
      <w:pPr>
        <w:pStyle w:val="NormalWeb"/>
        <w:spacing w:line="276" w:lineRule="auto"/>
        <w:jc w:val="both"/>
        <w:rPr>
          <w:rFonts w:asciiTheme="majorHAnsi" w:hAnsiTheme="majorHAnsi" w:cstheme="majorBidi"/>
          <w:sz w:val="28"/>
          <w:szCs w:val="28"/>
        </w:rPr>
      </w:pPr>
      <w:bookmarkStart w:id="0" w:name="_GoBack"/>
      <w:bookmarkEnd w:id="0"/>
      <w:r w:rsidRPr="007B4EFF">
        <w:rPr>
          <w:rFonts w:asciiTheme="majorHAnsi" w:eastAsia="Calibri" w:hAnsiTheme="majorHAnsi" w:cs="Calibri"/>
          <w:sz w:val="28"/>
          <w:szCs w:val="28"/>
        </w:rPr>
        <w:t xml:space="preserve">Rwanda is ranked </w:t>
      </w:r>
      <w:r w:rsidR="00DE0F9E" w:rsidRPr="007B4EFF">
        <w:rPr>
          <w:rFonts w:asciiTheme="majorHAnsi" w:eastAsia="Calibri" w:hAnsiTheme="majorHAnsi" w:cs="Calibri"/>
          <w:sz w:val="28"/>
          <w:szCs w:val="28"/>
        </w:rPr>
        <w:t>2</w:t>
      </w:r>
      <w:r w:rsidR="00DE0F9E" w:rsidRPr="00DE0F9E">
        <w:rPr>
          <w:rFonts w:asciiTheme="majorHAnsi" w:eastAsia="Calibri" w:hAnsiTheme="majorHAnsi" w:cs="Calibri"/>
          <w:sz w:val="28"/>
          <w:szCs w:val="28"/>
          <w:vertAlign w:val="superscript"/>
        </w:rPr>
        <w:t>nd</w:t>
      </w:r>
      <w:r w:rsidR="00DE0F9E" w:rsidRPr="007B4EFF">
        <w:rPr>
          <w:rFonts w:asciiTheme="majorHAnsi" w:eastAsia="Calibri" w:hAnsiTheme="majorHAnsi" w:cs="Calibri"/>
          <w:sz w:val="28"/>
          <w:szCs w:val="28"/>
        </w:rPr>
        <w:t xml:space="preserve"> in Africa</w:t>
      </w:r>
      <w:r w:rsidR="00DE0F9E">
        <w:rPr>
          <w:rFonts w:asciiTheme="majorHAnsi" w:eastAsia="Calibri" w:hAnsiTheme="majorHAnsi" w:cs="Calibri"/>
          <w:sz w:val="28"/>
          <w:szCs w:val="28"/>
        </w:rPr>
        <w:t>,</w:t>
      </w:r>
      <w:r w:rsidR="00DE0F9E" w:rsidRPr="00165EE4">
        <w:rPr>
          <w:rFonts w:asciiTheme="majorHAnsi" w:eastAsia="Calibri" w:hAnsiTheme="majorHAnsi" w:cs="Calibri"/>
          <w:sz w:val="28"/>
          <w:szCs w:val="28"/>
        </w:rPr>
        <w:t xml:space="preserve"> </w:t>
      </w:r>
      <w:r w:rsidR="00DE0F9E">
        <w:rPr>
          <w:rFonts w:asciiTheme="majorHAnsi" w:eastAsia="Calibri" w:hAnsiTheme="majorHAnsi" w:cs="Calibri"/>
          <w:sz w:val="28"/>
          <w:szCs w:val="28"/>
        </w:rPr>
        <w:t xml:space="preserve">and </w:t>
      </w:r>
      <w:r w:rsidRPr="007B4EFF">
        <w:rPr>
          <w:rFonts w:asciiTheme="majorHAnsi" w:eastAsia="Calibri" w:hAnsiTheme="majorHAnsi" w:cs="Calibri"/>
          <w:sz w:val="28"/>
          <w:szCs w:val="28"/>
        </w:rPr>
        <w:t>11</w:t>
      </w:r>
      <w:r w:rsidRPr="007B4EFF">
        <w:rPr>
          <w:rFonts w:asciiTheme="majorHAnsi" w:eastAsia="Calibri" w:hAnsiTheme="majorHAnsi" w:cs="Calibri"/>
          <w:sz w:val="28"/>
          <w:szCs w:val="28"/>
          <w:vertAlign w:val="superscript"/>
        </w:rPr>
        <w:t>th</w:t>
      </w:r>
      <w:r w:rsidRPr="007B4EFF">
        <w:rPr>
          <w:rFonts w:asciiTheme="majorHAnsi" w:eastAsia="Calibri" w:hAnsiTheme="majorHAnsi" w:cs="Calibri"/>
          <w:sz w:val="28"/>
          <w:szCs w:val="28"/>
        </w:rPr>
        <w:t xml:space="preserve"> globally </w:t>
      </w:r>
      <w:r w:rsidR="00DE0F9E" w:rsidRPr="007B4EFF">
        <w:rPr>
          <w:rFonts w:asciiTheme="majorHAnsi" w:eastAsia="Calibri" w:hAnsiTheme="majorHAnsi" w:cs="Calibri"/>
          <w:sz w:val="28"/>
          <w:szCs w:val="28"/>
        </w:rPr>
        <w:t>most safest countries</w:t>
      </w:r>
      <w:r w:rsidR="00DE0F9E">
        <w:rPr>
          <w:rFonts w:asciiTheme="majorHAnsi" w:eastAsia="Calibri" w:hAnsiTheme="majorHAnsi" w:cs="Calibri"/>
          <w:sz w:val="28"/>
          <w:szCs w:val="28"/>
        </w:rPr>
        <w:t xml:space="preserve"> (</w:t>
      </w:r>
      <w:r>
        <w:rPr>
          <w:rFonts w:asciiTheme="majorHAnsi" w:eastAsia="Calibri" w:hAnsiTheme="majorHAnsi" w:cs="Calibri"/>
          <w:sz w:val="28"/>
          <w:szCs w:val="28"/>
        </w:rPr>
        <w:t xml:space="preserve">2016 </w:t>
      </w:r>
      <w:r w:rsidRPr="007B4EFF">
        <w:rPr>
          <w:rFonts w:asciiTheme="majorHAnsi" w:eastAsia="Calibri" w:hAnsiTheme="majorHAnsi" w:cs="Calibri"/>
          <w:sz w:val="28"/>
          <w:szCs w:val="28"/>
        </w:rPr>
        <w:t>Gallup Global Law and Order report</w:t>
      </w:r>
      <w:r w:rsidR="00DE0F9E">
        <w:rPr>
          <w:rFonts w:asciiTheme="majorHAnsi" w:eastAsia="Calibri" w:hAnsiTheme="majorHAnsi" w:cs="Calibri"/>
          <w:sz w:val="28"/>
          <w:szCs w:val="28"/>
        </w:rPr>
        <w:t>)</w:t>
      </w:r>
      <w:r w:rsidRPr="007B4EFF">
        <w:rPr>
          <w:rFonts w:asciiTheme="majorHAnsi" w:eastAsia="Calibri" w:hAnsiTheme="majorHAnsi" w:cs="Calibri"/>
          <w:sz w:val="28"/>
          <w:szCs w:val="28"/>
        </w:rPr>
        <w:t>.</w:t>
      </w:r>
      <w:r w:rsidRPr="00165EE4">
        <w:rPr>
          <w:sz w:val="28"/>
          <w:szCs w:val="28"/>
        </w:rPr>
        <w:t xml:space="preserve"> </w:t>
      </w:r>
    </w:p>
    <w:p w:rsidR="00DE0F9E" w:rsidRPr="0091335F" w:rsidRDefault="00DE0F9E" w:rsidP="00DE0F9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</w:t>
      </w:r>
      <w:r w:rsidRPr="00165EE4">
        <w:rPr>
          <w:rFonts w:ascii="Times New Roman" w:eastAsia="Times New Roman" w:hAnsi="Times New Roman" w:cs="Times New Roman"/>
          <w:sz w:val="28"/>
          <w:szCs w:val="28"/>
        </w:rPr>
        <w:t xml:space="preserve">ue to its  extensive doing business reforms for more than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years, </w:t>
      </w:r>
      <w:r w:rsidRPr="00DE0F9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E0F9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nd</w:t>
      </w:r>
      <w:r w:rsidRPr="00DE0F9E">
        <w:rPr>
          <w:rFonts w:ascii="Times New Roman" w:eastAsia="Times New Roman" w:hAnsi="Times New Roman" w:cs="Times New Roman"/>
          <w:sz w:val="28"/>
          <w:szCs w:val="28"/>
        </w:rPr>
        <w:t xml:space="preserve"> in Africa and 39</w:t>
      </w:r>
      <w:r w:rsidRPr="00DE0F9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Pr="00DE0F9E">
        <w:rPr>
          <w:rFonts w:ascii="Times New Roman" w:eastAsia="Times New Roman" w:hAnsi="Times New Roman" w:cs="Times New Roman"/>
          <w:sz w:val="28"/>
          <w:szCs w:val="28"/>
        </w:rPr>
        <w:t xml:space="preserve"> globally easiest place to do business (</w:t>
      </w:r>
      <w:hyperlink r:id="rId6" w:tgtFrame="_blank" w:history="1">
        <w:r w:rsidRPr="00DE0F9E">
          <w:rPr>
            <w:rFonts w:ascii="Times New Roman" w:eastAsia="Times New Roman" w:hAnsi="Times New Roman" w:cs="Times New Roman"/>
            <w:sz w:val="28"/>
            <w:szCs w:val="28"/>
          </w:rPr>
          <w:t>Doing Business Report, World Bank 2020</w:t>
        </w:r>
      </w:hyperlink>
      <w:r w:rsidRPr="00DE0F9E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65E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0F9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E0F9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Pr="00DE0F9E">
        <w:rPr>
          <w:rFonts w:ascii="Times New Roman" w:eastAsia="Times New Roman" w:hAnsi="Times New Roman" w:cs="Times New Roman"/>
          <w:sz w:val="28"/>
          <w:szCs w:val="28"/>
        </w:rPr>
        <w:t xml:space="preserve"> in Africa and 1</w:t>
      </w:r>
      <w:r w:rsidRPr="00DE0F9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st</w:t>
      </w:r>
      <w:r w:rsidRPr="00DE0F9E">
        <w:rPr>
          <w:rFonts w:ascii="Times New Roman" w:eastAsia="Times New Roman" w:hAnsi="Times New Roman" w:cs="Times New Roman"/>
          <w:sz w:val="28"/>
          <w:szCs w:val="28"/>
        </w:rPr>
        <w:t xml:space="preserve"> in East Africa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E0F9E">
        <w:rPr>
          <w:rFonts w:ascii="Times New Roman" w:eastAsia="Times New Roman" w:hAnsi="Times New Roman" w:cs="Times New Roman"/>
          <w:sz w:val="28"/>
          <w:szCs w:val="28"/>
        </w:rPr>
        <w:t xml:space="preserve"> least corrupt country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E0F9E">
        <w:rPr>
          <w:rFonts w:ascii="Times New Roman" w:eastAsia="Times New Roman" w:hAnsi="Times New Roman" w:cs="Times New Roman"/>
          <w:sz w:val="28"/>
          <w:szCs w:val="28"/>
        </w:rPr>
        <w:t xml:space="preserve"> (Corruption Perception Index, TIR 2015</w:t>
      </w:r>
    </w:p>
    <w:p w:rsidR="004A2C23" w:rsidRPr="00165EE4" w:rsidRDefault="008B1B59" w:rsidP="007B4EFF">
      <w:pPr>
        <w:pStyle w:val="NormalWeb"/>
        <w:spacing w:line="276" w:lineRule="auto"/>
        <w:jc w:val="both"/>
        <w:rPr>
          <w:rFonts w:asciiTheme="majorHAnsi" w:eastAsia="Calibri" w:hAnsiTheme="majorHAnsi" w:cs="Calibri"/>
          <w:sz w:val="28"/>
          <w:szCs w:val="28"/>
        </w:rPr>
      </w:pPr>
      <w:r>
        <w:rPr>
          <w:rFonts w:asciiTheme="majorHAnsi" w:hAnsiTheme="majorHAnsi" w:cstheme="majorBidi"/>
          <w:sz w:val="28"/>
          <w:szCs w:val="28"/>
        </w:rPr>
        <w:t xml:space="preserve">In August 2020, Rwanda </w:t>
      </w:r>
      <w:r w:rsidRPr="005E7814">
        <w:rPr>
          <w:rFonts w:asciiTheme="majorHAnsi" w:hAnsiTheme="majorHAnsi" w:cstheme="majorBidi"/>
          <w:sz w:val="28"/>
          <w:szCs w:val="28"/>
        </w:rPr>
        <w:t>receiv</w:t>
      </w:r>
      <w:r>
        <w:rPr>
          <w:rFonts w:asciiTheme="majorHAnsi" w:hAnsiTheme="majorHAnsi" w:cstheme="majorBidi"/>
          <w:sz w:val="28"/>
          <w:szCs w:val="28"/>
        </w:rPr>
        <w:t>ed</w:t>
      </w:r>
      <w:r>
        <w:rPr>
          <w:sz w:val="28"/>
          <w:szCs w:val="28"/>
        </w:rPr>
        <w:t xml:space="preserve"> </w:t>
      </w:r>
      <w:r w:rsidRPr="005E7814">
        <w:rPr>
          <w:rFonts w:asciiTheme="majorHAnsi" w:hAnsiTheme="majorHAnsi" w:cstheme="majorBidi"/>
          <w:sz w:val="28"/>
          <w:szCs w:val="28"/>
        </w:rPr>
        <w:t>“</w:t>
      </w:r>
      <w:r w:rsidRPr="005E7814">
        <w:rPr>
          <w:rFonts w:asciiTheme="majorHAnsi" w:hAnsiTheme="majorHAnsi" w:cstheme="majorBidi"/>
          <w:b/>
          <w:bCs/>
          <w:sz w:val="28"/>
          <w:szCs w:val="28"/>
        </w:rPr>
        <w:t>Safe Travels</w:t>
      </w:r>
      <w:r w:rsidRPr="005E7814">
        <w:rPr>
          <w:rFonts w:asciiTheme="majorHAnsi" w:hAnsiTheme="majorHAnsi" w:cstheme="majorBidi"/>
          <w:sz w:val="28"/>
          <w:szCs w:val="28"/>
        </w:rPr>
        <w:t>” stamp</w:t>
      </w:r>
      <w:r w:rsidRPr="00165EE4">
        <w:rPr>
          <w:sz w:val="28"/>
          <w:szCs w:val="28"/>
        </w:rPr>
        <w:t>,</w:t>
      </w:r>
      <w:r>
        <w:rPr>
          <w:rFonts w:asciiTheme="majorHAnsi" w:hAnsiTheme="majorHAnsi" w:cstheme="majorBidi"/>
          <w:sz w:val="28"/>
          <w:szCs w:val="28"/>
        </w:rPr>
        <w:t xml:space="preserve"> after being </w:t>
      </w:r>
      <w:r>
        <w:rPr>
          <w:rFonts w:asciiTheme="majorHAnsi" w:hAnsiTheme="majorHAnsi" w:cstheme="majorBidi"/>
          <w:sz w:val="28"/>
          <w:szCs w:val="28"/>
        </w:rPr>
        <w:t xml:space="preserve">announced </w:t>
      </w:r>
      <w:r w:rsidRPr="00165EE4">
        <w:rPr>
          <w:sz w:val="28"/>
          <w:szCs w:val="28"/>
        </w:rPr>
        <w:t>by the World Travel &amp; Tourism Council (WTTC)</w:t>
      </w:r>
      <w:r>
        <w:rPr>
          <w:rFonts w:asciiTheme="majorHAnsi" w:hAnsiTheme="majorHAnsi" w:cstheme="majorBidi"/>
          <w:sz w:val="28"/>
          <w:szCs w:val="28"/>
        </w:rPr>
        <w:t xml:space="preserve"> among few countries that </w:t>
      </w:r>
      <w:r w:rsidRPr="00165EE4">
        <w:rPr>
          <w:sz w:val="28"/>
          <w:szCs w:val="28"/>
        </w:rPr>
        <w:t>has adopted the global standardized health and hygiene protocols</w:t>
      </w:r>
      <w:r w:rsidR="00C51131">
        <w:rPr>
          <w:sz w:val="28"/>
          <w:szCs w:val="28"/>
        </w:rPr>
        <w:t xml:space="preserve"> for </w:t>
      </w:r>
      <w:r w:rsidRPr="00165EE4">
        <w:rPr>
          <w:sz w:val="28"/>
          <w:szCs w:val="28"/>
        </w:rPr>
        <w:t>dealing with COVID19</w:t>
      </w:r>
      <w:r>
        <w:rPr>
          <w:sz w:val="28"/>
          <w:szCs w:val="28"/>
        </w:rPr>
        <w:t xml:space="preserve">. </w:t>
      </w:r>
      <w:r w:rsidR="00CD3673" w:rsidRPr="00165EE4">
        <w:rPr>
          <w:sz w:val="28"/>
          <w:szCs w:val="28"/>
        </w:rPr>
        <w:t>This means that the health and well-being of visitors remains a priority.</w:t>
      </w:r>
      <w:r>
        <w:rPr>
          <w:rFonts w:asciiTheme="majorHAnsi" w:hAnsiTheme="majorHAnsi" w:cstheme="majorBidi"/>
          <w:sz w:val="28"/>
          <w:szCs w:val="28"/>
        </w:rPr>
        <w:t>.</w:t>
      </w:r>
    </w:p>
    <w:p w:rsidR="00204816" w:rsidRPr="00165EE4" w:rsidRDefault="00EC60E6" w:rsidP="00165EE4">
      <w:pPr>
        <w:rPr>
          <w:rFonts w:asciiTheme="majorHAnsi" w:hAnsiTheme="majorHAnsi"/>
          <w:sz w:val="28"/>
          <w:szCs w:val="28"/>
        </w:rPr>
      </w:pPr>
      <w:r w:rsidRPr="00165EE4">
        <w:rPr>
          <w:rFonts w:asciiTheme="majorHAnsi" w:eastAsia="Calibri" w:hAnsiTheme="majorHAnsi" w:cs="Calibri"/>
          <w:sz w:val="28"/>
          <w:szCs w:val="28"/>
        </w:rPr>
        <w:lastRenderedPageBreak/>
        <w:t>Rwanda is mutually associated in number of economic and commercial blocs in the region and abroad; EAC, COMESA, EU, USA</w:t>
      </w:r>
      <w:r w:rsidR="00DE0F9E">
        <w:rPr>
          <w:rFonts w:asciiTheme="majorHAnsi" w:eastAsia="Calibri" w:hAnsiTheme="majorHAnsi" w:cs="Calibri"/>
          <w:sz w:val="28"/>
          <w:szCs w:val="28"/>
        </w:rPr>
        <w:t>, and CHOGM</w:t>
      </w:r>
      <w:r w:rsidRPr="00165EE4">
        <w:rPr>
          <w:rFonts w:asciiTheme="majorHAnsi" w:eastAsia="Calibri" w:hAnsiTheme="majorHAnsi" w:cs="Calibri"/>
          <w:sz w:val="28"/>
          <w:szCs w:val="28"/>
        </w:rPr>
        <w:t xml:space="preserve">. The </w:t>
      </w:r>
      <w:r w:rsidR="00204816" w:rsidRPr="00165EE4">
        <w:rPr>
          <w:rFonts w:asciiTheme="majorHAnsi" w:eastAsia="Calibri" w:hAnsiTheme="majorHAnsi" w:cs="Calibri"/>
          <w:sz w:val="28"/>
          <w:szCs w:val="28"/>
        </w:rPr>
        <w:t xml:space="preserve">leadership is </w:t>
      </w:r>
      <w:r w:rsidR="00165EE4" w:rsidRPr="00165EE4">
        <w:rPr>
          <w:rFonts w:asciiTheme="majorHAnsi" w:eastAsia="Calibri" w:hAnsiTheme="majorHAnsi" w:cs="Calibri"/>
          <w:sz w:val="28"/>
          <w:szCs w:val="28"/>
        </w:rPr>
        <w:t>completely</w:t>
      </w:r>
      <w:r w:rsidR="00204816" w:rsidRPr="00165EE4">
        <w:rPr>
          <w:rFonts w:asciiTheme="majorHAnsi" w:eastAsia="Calibri" w:hAnsiTheme="majorHAnsi" w:cs="Calibri"/>
          <w:sz w:val="28"/>
          <w:szCs w:val="28"/>
        </w:rPr>
        <w:t xml:space="preserve"> committed to </w:t>
      </w:r>
      <w:r w:rsidRPr="00165EE4">
        <w:rPr>
          <w:rFonts w:asciiTheme="majorHAnsi" w:eastAsia="Calibri" w:hAnsiTheme="majorHAnsi" w:cs="Calibri"/>
          <w:sz w:val="28"/>
          <w:szCs w:val="28"/>
        </w:rPr>
        <w:t xml:space="preserve">promoting free movement of people and goods in the continent. </w:t>
      </w:r>
    </w:p>
    <w:p w:rsidR="007C71E1" w:rsidRPr="00165EE4" w:rsidRDefault="00165EE4" w:rsidP="00165EE4">
      <w:pPr>
        <w:spacing w:before="100" w:beforeAutospacing="1" w:after="100" w:afterAutospacing="1"/>
        <w:rPr>
          <w:sz w:val="28"/>
          <w:szCs w:val="28"/>
        </w:rPr>
      </w:pPr>
      <w:r w:rsidRPr="00165EE4">
        <w:rPr>
          <w:rFonts w:asciiTheme="majorHAnsi" w:eastAsia="Calibri" w:hAnsiTheme="majorHAnsi" w:cs="Calibri"/>
          <w:sz w:val="28"/>
          <w:szCs w:val="28"/>
        </w:rPr>
        <w:t>So</w:t>
      </w:r>
      <w:r w:rsidR="00FE745E" w:rsidRPr="00165EE4">
        <w:rPr>
          <w:rFonts w:asciiTheme="majorHAnsi" w:eastAsia="Calibri" w:hAnsiTheme="majorHAnsi" w:cs="Calibri"/>
          <w:sz w:val="28"/>
          <w:szCs w:val="28"/>
        </w:rPr>
        <w:t xml:space="preserve">, </w:t>
      </w:r>
      <w:r w:rsidRPr="00165EE4">
        <w:rPr>
          <w:rFonts w:asciiTheme="majorHAnsi" w:eastAsia="Calibri" w:hAnsiTheme="majorHAnsi" w:cs="Calibri"/>
          <w:sz w:val="28"/>
          <w:szCs w:val="28"/>
        </w:rPr>
        <w:t xml:space="preserve">I take this opportunity to invite you to visit </w:t>
      </w:r>
      <w:r w:rsidR="00FE745E" w:rsidRPr="00165EE4">
        <w:rPr>
          <w:rFonts w:asciiTheme="majorHAnsi" w:eastAsia="Calibri" w:hAnsiTheme="majorHAnsi" w:cs="Calibri"/>
          <w:sz w:val="28"/>
          <w:szCs w:val="28"/>
        </w:rPr>
        <w:t xml:space="preserve">Rwanda </w:t>
      </w:r>
      <w:r w:rsidRPr="00165EE4">
        <w:rPr>
          <w:rFonts w:asciiTheme="majorHAnsi" w:eastAsia="Calibri" w:hAnsiTheme="majorHAnsi" w:cs="Calibri"/>
          <w:sz w:val="28"/>
          <w:szCs w:val="28"/>
        </w:rPr>
        <w:t xml:space="preserve">and explore much of your chosen adventures. You will enjoy all of this in total security all over the territory. </w:t>
      </w:r>
    </w:p>
    <w:p w:rsidR="00165EE4" w:rsidRPr="00165EE4" w:rsidRDefault="00165EE4" w:rsidP="00165EE4">
      <w:pPr>
        <w:spacing w:before="100" w:beforeAutospacing="1" w:after="100" w:afterAutospacing="1"/>
        <w:rPr>
          <w:sz w:val="28"/>
          <w:szCs w:val="28"/>
        </w:rPr>
      </w:pPr>
      <w:r w:rsidRPr="00165EE4">
        <w:rPr>
          <w:sz w:val="28"/>
          <w:szCs w:val="28"/>
        </w:rPr>
        <w:t>Thank you!</w:t>
      </w:r>
    </w:p>
    <w:p w:rsidR="00E027C5" w:rsidRPr="00F755F3" w:rsidRDefault="00E027C5" w:rsidP="00165EE4">
      <w:pPr>
        <w:rPr>
          <w:rFonts w:asciiTheme="majorHAnsi" w:hAnsiTheme="majorHAnsi"/>
          <w:sz w:val="28"/>
          <w:szCs w:val="28"/>
        </w:rPr>
      </w:pPr>
    </w:p>
    <w:sectPr w:rsidR="00E027C5" w:rsidRPr="00F75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F1CBC"/>
    <w:multiLevelType w:val="multilevel"/>
    <w:tmpl w:val="34D2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CFF"/>
    <w:rsid w:val="00165EE4"/>
    <w:rsid w:val="00204816"/>
    <w:rsid w:val="00213BF0"/>
    <w:rsid w:val="002206C3"/>
    <w:rsid w:val="0044112D"/>
    <w:rsid w:val="004A2C23"/>
    <w:rsid w:val="004C2879"/>
    <w:rsid w:val="00720066"/>
    <w:rsid w:val="007565E1"/>
    <w:rsid w:val="007B3202"/>
    <w:rsid w:val="007B4EFF"/>
    <w:rsid w:val="007C71E1"/>
    <w:rsid w:val="00876CFF"/>
    <w:rsid w:val="008B1B59"/>
    <w:rsid w:val="008D042A"/>
    <w:rsid w:val="0091335F"/>
    <w:rsid w:val="009865A8"/>
    <w:rsid w:val="00B341AD"/>
    <w:rsid w:val="00BD5CAF"/>
    <w:rsid w:val="00C51131"/>
    <w:rsid w:val="00CD3673"/>
    <w:rsid w:val="00DE0F9E"/>
    <w:rsid w:val="00E027C5"/>
    <w:rsid w:val="00EC60E6"/>
    <w:rsid w:val="00F755F3"/>
    <w:rsid w:val="00FD3632"/>
    <w:rsid w:val="00F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71E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E0F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71E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E0F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knowledge.worldbank.org/bitstream/handle/10986/32436/978146481440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 Mulinzi</dc:creator>
  <cp:lastModifiedBy>IBM Mulinzi</cp:lastModifiedBy>
  <cp:revision>4</cp:revision>
  <dcterms:created xsi:type="dcterms:W3CDTF">2021-03-06T19:22:00Z</dcterms:created>
  <dcterms:modified xsi:type="dcterms:W3CDTF">2021-03-15T13:21:00Z</dcterms:modified>
</cp:coreProperties>
</file>