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3B" w:rsidRPr="00C2323B" w:rsidRDefault="00C2323B" w:rsidP="00C2323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2323B">
        <w:rPr>
          <w:rFonts w:ascii="Times New Roman" w:eastAsia="Times New Roman" w:hAnsi="Times New Roman" w:cs="Times New Roman"/>
          <w:b/>
          <w:bCs/>
          <w:kern w:val="36"/>
          <w:sz w:val="48"/>
          <w:szCs w:val="48"/>
        </w:rPr>
        <w:t xml:space="preserve">What is </w:t>
      </w:r>
      <w:proofErr w:type="spellStart"/>
      <w:r w:rsidRPr="00C2323B">
        <w:rPr>
          <w:rFonts w:ascii="Times New Roman" w:eastAsia="Times New Roman" w:hAnsi="Times New Roman" w:cs="Times New Roman"/>
          <w:b/>
          <w:bCs/>
          <w:kern w:val="36"/>
          <w:sz w:val="48"/>
          <w:szCs w:val="48"/>
        </w:rPr>
        <w:t>WordPress</w:t>
      </w:r>
      <w:proofErr w:type="spellEnd"/>
      <w:r w:rsidRPr="00C2323B">
        <w:rPr>
          <w:rFonts w:ascii="Times New Roman" w:eastAsia="Times New Roman" w:hAnsi="Times New Roman" w:cs="Times New Roman"/>
          <w:b/>
          <w:bCs/>
          <w:kern w:val="36"/>
          <w:sz w:val="48"/>
          <w:szCs w:val="48"/>
        </w:rPr>
        <w:t>?</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hyperlink r:id="rId6" w:history="1">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101</w:t>
        </w:r>
      </w:hyperlink>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What is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is web publishing software you can use to create a beautiful website or blog. It just may be the easiest and most flexible blogging and website content management system (CMS) for beginners.</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This free, 3-minute video provides a quick introduction to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and demonstrates why it is the most popular web publishing platform today.</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b/>
          <w:bCs/>
          <w:sz w:val="24"/>
          <w:szCs w:val="24"/>
        </w:rPr>
        <w:t>Covered in this video:</w:t>
      </w:r>
    </w:p>
    <w:p w:rsidR="00C2323B" w:rsidRPr="00C2323B" w:rsidRDefault="00C2323B" w:rsidP="00C232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What is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w:t>
      </w:r>
    </w:p>
    <w:p w:rsidR="00C2323B" w:rsidRPr="00C2323B" w:rsidRDefault="00C2323B" w:rsidP="00C232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Why it’s much more than a blogging tool.</w:t>
      </w:r>
    </w:p>
    <w:p w:rsidR="00C2323B" w:rsidRPr="00C2323B" w:rsidRDefault="00C2323B" w:rsidP="00C232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The power of “Open Source.”</w:t>
      </w:r>
    </w:p>
    <w:p w:rsidR="00C2323B" w:rsidRPr="00C2323B" w:rsidRDefault="00C2323B" w:rsidP="00C232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How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works.</w:t>
      </w:r>
    </w:p>
    <w:p w:rsidR="00C2323B" w:rsidRPr="00C2323B" w:rsidRDefault="00C2323B" w:rsidP="00C2323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5 reasons to choose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w:t>
      </w:r>
    </w:p>
    <w:p w:rsidR="00C2323B" w:rsidRPr="00C2323B" w:rsidRDefault="00C2323B" w:rsidP="00C2323B">
      <w:pPr>
        <w:spacing w:before="100" w:beforeAutospacing="1" w:after="100" w:afterAutospacing="1" w:line="240" w:lineRule="auto"/>
        <w:outlineLvl w:val="1"/>
        <w:rPr>
          <w:rFonts w:ascii="Times New Roman" w:eastAsia="Times New Roman" w:hAnsi="Times New Roman" w:cs="Times New Roman"/>
          <w:b/>
          <w:bCs/>
          <w:sz w:val="36"/>
          <w:szCs w:val="36"/>
        </w:rPr>
      </w:pPr>
      <w:r w:rsidRPr="00C2323B">
        <w:rPr>
          <w:rFonts w:ascii="Times New Roman" w:eastAsia="Times New Roman" w:hAnsi="Times New Roman" w:cs="Times New Roman"/>
          <w:b/>
          <w:bCs/>
          <w:sz w:val="36"/>
          <w:szCs w:val="36"/>
        </w:rPr>
        <w:t xml:space="preserve">What is </w:t>
      </w:r>
      <w:proofErr w:type="spellStart"/>
      <w:r w:rsidRPr="00C2323B">
        <w:rPr>
          <w:rFonts w:ascii="Times New Roman" w:eastAsia="Times New Roman" w:hAnsi="Times New Roman" w:cs="Times New Roman"/>
          <w:b/>
          <w:bCs/>
          <w:sz w:val="36"/>
          <w:szCs w:val="36"/>
        </w:rPr>
        <w:t>WordPress</w:t>
      </w:r>
      <w:proofErr w:type="spellEnd"/>
      <w:r w:rsidRPr="00C2323B">
        <w:rPr>
          <w:rFonts w:ascii="Times New Roman" w:eastAsia="Times New Roman" w:hAnsi="Times New Roman" w:cs="Times New Roman"/>
          <w:b/>
          <w:bCs/>
          <w:sz w:val="36"/>
          <w:szCs w:val="36"/>
        </w:rPr>
        <w:t>?</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Simply put,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is web publishing software you can use to create your own website or blog. Since it was released in 2003,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has become one of the most popular web publishing platforms. And today it powers more 35% of the entire web — everything from hobby blogs to some of the most popular websites online.</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enables you to build and manage your own full-featured website using just your web browser—without having to learn how to code. In fact, if you’ve ever used a text editor like Microsoft Word, you’ll be right at home with the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Editor.</w:t>
      </w:r>
    </w:p>
    <w:p w:rsidR="00C2323B" w:rsidRPr="00C2323B" w:rsidRDefault="00C2323B" w:rsidP="00C2323B">
      <w:pPr>
        <w:spacing w:before="100" w:beforeAutospacing="1" w:after="100" w:afterAutospacing="1" w:line="240" w:lineRule="auto"/>
        <w:outlineLvl w:val="2"/>
        <w:rPr>
          <w:rFonts w:ascii="Times New Roman" w:eastAsia="Times New Roman" w:hAnsi="Times New Roman" w:cs="Times New Roman"/>
          <w:b/>
          <w:bCs/>
          <w:sz w:val="27"/>
          <w:szCs w:val="27"/>
        </w:rPr>
      </w:pPr>
      <w:r w:rsidRPr="00C2323B">
        <w:rPr>
          <w:rFonts w:ascii="Times New Roman" w:eastAsia="Times New Roman" w:hAnsi="Times New Roman" w:cs="Times New Roman"/>
          <w:b/>
          <w:bCs/>
          <w:sz w:val="27"/>
          <w:szCs w:val="27"/>
        </w:rPr>
        <w:t xml:space="preserve">So, how does </w:t>
      </w:r>
      <w:proofErr w:type="spellStart"/>
      <w:r w:rsidRPr="00C2323B">
        <w:rPr>
          <w:rFonts w:ascii="Times New Roman" w:eastAsia="Times New Roman" w:hAnsi="Times New Roman" w:cs="Times New Roman"/>
          <w:b/>
          <w:bCs/>
          <w:sz w:val="27"/>
          <w:szCs w:val="27"/>
        </w:rPr>
        <w:t>WordPress</w:t>
      </w:r>
      <w:proofErr w:type="spellEnd"/>
      <w:r w:rsidRPr="00C2323B">
        <w:rPr>
          <w:rFonts w:ascii="Times New Roman" w:eastAsia="Times New Roman" w:hAnsi="Times New Roman" w:cs="Times New Roman"/>
          <w:b/>
          <w:bCs/>
          <w:sz w:val="27"/>
          <w:szCs w:val="27"/>
        </w:rPr>
        <w:t xml:space="preserve"> work?</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To get started with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first choose from one of the dozens of </w:t>
      </w:r>
      <w:hyperlink r:id="rId7" w:history="1">
        <w:r w:rsidRPr="00C2323B">
          <w:rPr>
            <w:rFonts w:ascii="Times New Roman" w:eastAsia="Times New Roman" w:hAnsi="Times New Roman" w:cs="Times New Roman"/>
            <w:color w:val="0000FF"/>
            <w:sz w:val="24"/>
            <w:szCs w:val="24"/>
            <w:u w:val="single"/>
          </w:rPr>
          <w:t xml:space="preserve">Managed </w:t>
        </w:r>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hosting companies</w:t>
        </w:r>
      </w:hyperlink>
      <w:r w:rsidRPr="00C2323B">
        <w:rPr>
          <w:rFonts w:ascii="Times New Roman" w:eastAsia="Times New Roman" w:hAnsi="Times New Roman" w:cs="Times New Roman"/>
          <w:sz w:val="24"/>
          <w:szCs w:val="24"/>
        </w:rPr>
        <w:t xml:space="preserve"> who pre-install the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software for you. These hosts also maintain and monitor your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site 24/7, so you can focus on creating content and reaching your audience. If you prefer, you can also download the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software itself from WordPress.org, and then install it on your own webserver.</w:t>
      </w:r>
    </w:p>
    <w:p w:rsidR="00C2323B" w:rsidRPr="00C2323B" w:rsidRDefault="00C2323B" w:rsidP="00C2323B">
      <w:pPr>
        <w:spacing w:before="100" w:beforeAutospacing="1" w:after="100" w:afterAutospacing="1" w:line="240" w:lineRule="auto"/>
        <w:outlineLvl w:val="2"/>
        <w:rPr>
          <w:rFonts w:ascii="Times New Roman" w:eastAsia="Times New Roman" w:hAnsi="Times New Roman" w:cs="Times New Roman"/>
          <w:b/>
          <w:bCs/>
          <w:sz w:val="27"/>
          <w:szCs w:val="27"/>
        </w:rPr>
      </w:pPr>
      <w:r w:rsidRPr="00C2323B">
        <w:rPr>
          <w:rFonts w:ascii="Times New Roman" w:eastAsia="Times New Roman" w:hAnsi="Times New Roman" w:cs="Times New Roman"/>
          <w:b/>
          <w:bCs/>
          <w:sz w:val="27"/>
          <w:szCs w:val="27"/>
        </w:rPr>
        <w:t xml:space="preserve">There are several reasons </w:t>
      </w:r>
      <w:proofErr w:type="spellStart"/>
      <w:r w:rsidRPr="00C2323B">
        <w:rPr>
          <w:rFonts w:ascii="Times New Roman" w:eastAsia="Times New Roman" w:hAnsi="Times New Roman" w:cs="Times New Roman"/>
          <w:b/>
          <w:bCs/>
          <w:sz w:val="27"/>
          <w:szCs w:val="27"/>
        </w:rPr>
        <w:t>WordPress</w:t>
      </w:r>
      <w:proofErr w:type="spellEnd"/>
      <w:r w:rsidRPr="00C2323B">
        <w:rPr>
          <w:rFonts w:ascii="Times New Roman" w:eastAsia="Times New Roman" w:hAnsi="Times New Roman" w:cs="Times New Roman"/>
          <w:b/>
          <w:bCs/>
          <w:sz w:val="27"/>
          <w:szCs w:val="27"/>
        </w:rPr>
        <w:t xml:space="preserve"> is a great choice for building your website:</w:t>
      </w:r>
    </w:p>
    <w:p w:rsidR="00C2323B" w:rsidRPr="00C2323B" w:rsidRDefault="00C2323B" w:rsidP="00C232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First of all,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is released under an </w:t>
      </w:r>
      <w:r w:rsidRPr="00C2323B">
        <w:rPr>
          <w:rFonts w:ascii="Times New Roman" w:eastAsia="Times New Roman" w:hAnsi="Times New Roman" w:cs="Times New Roman"/>
          <w:b/>
          <w:bCs/>
          <w:sz w:val="24"/>
          <w:szCs w:val="24"/>
        </w:rPr>
        <w:t>Open Source</w:t>
      </w:r>
      <w:r w:rsidRPr="00C2323B">
        <w:rPr>
          <w:rFonts w:ascii="Times New Roman" w:eastAsia="Times New Roman" w:hAnsi="Times New Roman" w:cs="Times New Roman"/>
          <w:sz w:val="24"/>
          <w:szCs w:val="24"/>
        </w:rPr>
        <w:t xml:space="preserve"> license — which means you can download and use the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software anyway you like… for FREE. But it also means that hundreds of volunteers from all around the world are constantly working to improve the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software.</w:t>
      </w:r>
    </w:p>
    <w:p w:rsidR="00C2323B" w:rsidRPr="00C2323B" w:rsidRDefault="00C2323B" w:rsidP="00C232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lastRenderedPageBreak/>
        <w:t xml:space="preserve">Second,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is </w:t>
      </w:r>
      <w:r w:rsidRPr="00C2323B">
        <w:rPr>
          <w:rFonts w:ascii="Times New Roman" w:eastAsia="Times New Roman" w:hAnsi="Times New Roman" w:cs="Times New Roman"/>
          <w:b/>
          <w:bCs/>
          <w:sz w:val="24"/>
          <w:szCs w:val="24"/>
        </w:rPr>
        <w:t>easy to learn and use</w:t>
      </w:r>
      <w:r w:rsidRPr="00C2323B">
        <w:rPr>
          <w:rFonts w:ascii="Times New Roman" w:eastAsia="Times New Roman" w:hAnsi="Times New Roman" w:cs="Times New Roman"/>
          <w:sz w:val="24"/>
          <w:szCs w:val="24"/>
        </w:rPr>
        <w:t xml:space="preserve"> — You don’t need to hire a web designer every time you want to make a small change to your website. Instead, you can easily update and create your own content… without having to learn how to code. </w:t>
      </w:r>
    </w:p>
    <w:p w:rsidR="00C2323B" w:rsidRPr="00C2323B" w:rsidRDefault="00C2323B" w:rsidP="00C232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Third,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is </w:t>
      </w:r>
      <w:r w:rsidRPr="00C2323B">
        <w:rPr>
          <w:rFonts w:ascii="Times New Roman" w:eastAsia="Times New Roman" w:hAnsi="Times New Roman" w:cs="Times New Roman"/>
          <w:b/>
          <w:bCs/>
          <w:sz w:val="24"/>
          <w:szCs w:val="24"/>
        </w:rPr>
        <w:t>completely customizable</w:t>
      </w:r>
      <w:r w:rsidRPr="00C2323B">
        <w:rPr>
          <w:rFonts w:ascii="Times New Roman" w:eastAsia="Times New Roman" w:hAnsi="Times New Roman" w:cs="Times New Roman"/>
          <w:sz w:val="24"/>
          <w:szCs w:val="24"/>
        </w:rPr>
        <w:t xml:space="preserve"> — There are thousands of themes and plugins that enable you to change the entire look of your website, or even add features like an online store, a photo gallery, or a mailing list. </w:t>
      </w:r>
    </w:p>
    <w:p w:rsidR="00C2323B" w:rsidRPr="00C2323B" w:rsidRDefault="00C2323B" w:rsidP="00C232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Next, if you run into problems, or you want to add custom features, it’s </w:t>
      </w:r>
      <w:r w:rsidRPr="00C2323B">
        <w:rPr>
          <w:rFonts w:ascii="Times New Roman" w:eastAsia="Times New Roman" w:hAnsi="Times New Roman" w:cs="Times New Roman"/>
          <w:b/>
          <w:bCs/>
          <w:sz w:val="24"/>
          <w:szCs w:val="24"/>
        </w:rPr>
        <w:t>easy to find support</w:t>
      </w:r>
      <w:r w:rsidRPr="00C2323B">
        <w:rPr>
          <w:rFonts w:ascii="Times New Roman" w:eastAsia="Times New Roman" w:hAnsi="Times New Roman" w:cs="Times New Roman"/>
          <w:sz w:val="24"/>
          <w:szCs w:val="24"/>
        </w:rPr>
        <w:t xml:space="preserve"> or hire someone to help you. In addition to the </w:t>
      </w:r>
      <w:hyperlink r:id="rId8" w:history="1">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tutorials</w:t>
        </w:r>
      </w:hyperlink>
      <w:r w:rsidRPr="00C2323B">
        <w:rPr>
          <w:rFonts w:ascii="Times New Roman" w:eastAsia="Times New Roman" w:hAnsi="Times New Roman" w:cs="Times New Roman"/>
          <w:sz w:val="24"/>
          <w:szCs w:val="24"/>
        </w:rPr>
        <w:t xml:space="preserve"> on this site, there are also thousands of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developers and designers who can help you. The official </w:t>
      </w:r>
      <w:hyperlink r:id="rId9" w:history="1">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Forum</w:t>
        </w:r>
      </w:hyperlink>
      <w:r w:rsidRPr="00C2323B">
        <w:rPr>
          <w:rFonts w:ascii="Times New Roman" w:eastAsia="Times New Roman" w:hAnsi="Times New Roman" w:cs="Times New Roman"/>
          <w:sz w:val="24"/>
          <w:szCs w:val="24"/>
        </w:rPr>
        <w:t xml:space="preserve"> is a great place to get answers to your questions. And every year, there are thousands of </w:t>
      </w:r>
      <w:hyperlink r:id="rId10" w:tgtFrame="_blank" w:history="1">
        <w:r w:rsidRPr="00C2323B">
          <w:rPr>
            <w:rFonts w:ascii="Times New Roman" w:eastAsia="Times New Roman" w:hAnsi="Times New Roman" w:cs="Times New Roman"/>
            <w:color w:val="0000FF"/>
            <w:sz w:val="24"/>
            <w:szCs w:val="24"/>
            <w:u w:val="single"/>
          </w:rPr>
          <w:t xml:space="preserve">local </w:t>
        </w:r>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events</w:t>
        </w:r>
      </w:hyperlink>
      <w:r w:rsidRPr="00C2323B">
        <w:rPr>
          <w:rFonts w:ascii="Times New Roman" w:eastAsia="Times New Roman" w:hAnsi="Times New Roman" w:cs="Times New Roman"/>
          <w:sz w:val="24"/>
          <w:szCs w:val="24"/>
        </w:rPr>
        <w:t xml:space="preserve"> happening all over the world where you can meet and talk with other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users. </w:t>
      </w:r>
    </w:p>
    <w:p w:rsidR="00C2323B" w:rsidRPr="00C2323B" w:rsidRDefault="00C2323B" w:rsidP="00C232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Last, you’re in </w:t>
      </w:r>
      <w:r w:rsidRPr="00C2323B">
        <w:rPr>
          <w:rFonts w:ascii="Times New Roman" w:eastAsia="Times New Roman" w:hAnsi="Times New Roman" w:cs="Times New Roman"/>
          <w:b/>
          <w:bCs/>
          <w:sz w:val="24"/>
          <w:szCs w:val="24"/>
        </w:rPr>
        <w:t>control of your own content</w:t>
      </w:r>
      <w:r w:rsidRPr="00C2323B">
        <w:rPr>
          <w:rFonts w:ascii="Times New Roman" w:eastAsia="Times New Roman" w:hAnsi="Times New Roman" w:cs="Times New Roman"/>
          <w:sz w:val="24"/>
          <w:szCs w:val="24"/>
        </w:rPr>
        <w:t xml:space="preserve">. Some other publishing platforms limit what you can and can’t do on your own website. And, you’re locked in to that service; if it should ever shut down, your content could simply disappear. With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you can import your data from other platforms like Blogger or </w:t>
      </w:r>
      <w:proofErr w:type="spellStart"/>
      <w:r w:rsidRPr="00C2323B">
        <w:rPr>
          <w:rFonts w:ascii="Times New Roman" w:eastAsia="Times New Roman" w:hAnsi="Times New Roman" w:cs="Times New Roman"/>
          <w:sz w:val="24"/>
          <w:szCs w:val="24"/>
        </w:rPr>
        <w:t>Tumblr</w:t>
      </w:r>
      <w:proofErr w:type="spellEnd"/>
      <w:r w:rsidRPr="00C2323B">
        <w:rPr>
          <w:rFonts w:ascii="Times New Roman" w:eastAsia="Times New Roman" w:hAnsi="Times New Roman" w:cs="Times New Roman"/>
          <w:sz w:val="24"/>
          <w:szCs w:val="24"/>
        </w:rPr>
        <w:t xml:space="preserve">, and you can easily </w:t>
      </w:r>
      <w:r w:rsidRPr="00C2323B">
        <w:rPr>
          <w:rFonts w:ascii="Times New Roman" w:eastAsia="Times New Roman" w:hAnsi="Times New Roman" w:cs="Times New Roman"/>
          <w:i/>
          <w:iCs/>
          <w:sz w:val="24"/>
          <w:szCs w:val="24"/>
        </w:rPr>
        <w:t>export</w:t>
      </w:r>
      <w:r w:rsidRPr="00C2323B">
        <w:rPr>
          <w:rFonts w:ascii="Times New Roman" w:eastAsia="Times New Roman" w:hAnsi="Times New Roman" w:cs="Times New Roman"/>
          <w:sz w:val="24"/>
          <w:szCs w:val="24"/>
        </w:rPr>
        <w:t xml:space="preserve"> your data to move away from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anytime you choose. You’re in control of your content.</w:t>
      </w:r>
    </w:p>
    <w:p w:rsidR="00C2323B" w:rsidRPr="00C2323B" w:rsidRDefault="00C2323B" w:rsidP="00C2323B">
      <w:pPr>
        <w:spacing w:before="100" w:beforeAutospacing="1" w:after="100" w:afterAutospacing="1" w:line="240" w:lineRule="auto"/>
        <w:outlineLvl w:val="2"/>
        <w:rPr>
          <w:rFonts w:ascii="Times New Roman" w:eastAsia="Times New Roman" w:hAnsi="Times New Roman" w:cs="Times New Roman"/>
          <w:b/>
          <w:bCs/>
          <w:sz w:val="27"/>
          <w:szCs w:val="27"/>
        </w:rPr>
      </w:pPr>
      <w:r w:rsidRPr="00C2323B">
        <w:rPr>
          <w:rFonts w:ascii="Times New Roman" w:eastAsia="Times New Roman" w:hAnsi="Times New Roman" w:cs="Times New Roman"/>
          <w:b/>
          <w:bCs/>
          <w:sz w:val="27"/>
          <w:szCs w:val="27"/>
        </w:rPr>
        <w:t xml:space="preserve">Is </w:t>
      </w:r>
      <w:proofErr w:type="spellStart"/>
      <w:r w:rsidRPr="00C2323B">
        <w:rPr>
          <w:rFonts w:ascii="Times New Roman" w:eastAsia="Times New Roman" w:hAnsi="Times New Roman" w:cs="Times New Roman"/>
          <w:b/>
          <w:bCs/>
          <w:sz w:val="27"/>
          <w:szCs w:val="27"/>
        </w:rPr>
        <w:t>WordPress</w:t>
      </w:r>
      <w:proofErr w:type="spellEnd"/>
      <w:r w:rsidRPr="00C2323B">
        <w:rPr>
          <w:rFonts w:ascii="Times New Roman" w:eastAsia="Times New Roman" w:hAnsi="Times New Roman" w:cs="Times New Roman"/>
          <w:b/>
          <w:bCs/>
          <w:sz w:val="27"/>
          <w:szCs w:val="27"/>
        </w:rPr>
        <w:t xml:space="preserve"> right for you?</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t xml:space="preserve">If you’re looking for an easy tool that will help you build your own blog or website without learning how to code, no other software makes it this easy. And, you’ll find that </w:t>
      </w:r>
      <w:proofErr w:type="spellStart"/>
      <w:r w:rsidRPr="00C2323B">
        <w:rPr>
          <w:rFonts w:ascii="Times New Roman" w:eastAsia="Times New Roman" w:hAnsi="Times New Roman" w:cs="Times New Roman"/>
          <w:sz w:val="24"/>
          <w:szCs w:val="24"/>
        </w:rPr>
        <w:t>WordPress</w:t>
      </w:r>
      <w:proofErr w:type="spellEnd"/>
      <w:r w:rsidRPr="00C2323B">
        <w:rPr>
          <w:rFonts w:ascii="Times New Roman" w:eastAsia="Times New Roman" w:hAnsi="Times New Roman" w:cs="Times New Roman"/>
          <w:sz w:val="24"/>
          <w:szCs w:val="24"/>
        </w:rPr>
        <w:t xml:space="preserve"> is incredibly flexible, with thousands of themes, plugins, and support options to ensure that your site will continue to grow with you in the future.</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i/>
          <w:iCs/>
          <w:sz w:val="24"/>
          <w:szCs w:val="24"/>
        </w:rPr>
        <w:t xml:space="preserve">We trust this has been helpful, and we look forward to seeing what you build with </w:t>
      </w:r>
      <w:proofErr w:type="spellStart"/>
      <w:r w:rsidRPr="00C2323B">
        <w:rPr>
          <w:rFonts w:ascii="Times New Roman" w:eastAsia="Times New Roman" w:hAnsi="Times New Roman" w:cs="Times New Roman"/>
          <w:i/>
          <w:iCs/>
          <w:sz w:val="24"/>
          <w:szCs w:val="24"/>
        </w:rPr>
        <w:t>WordPress</w:t>
      </w:r>
      <w:proofErr w:type="spellEnd"/>
      <w:r w:rsidRPr="00C2323B">
        <w:rPr>
          <w:rFonts w:ascii="Times New Roman" w:eastAsia="Times New Roman" w:hAnsi="Times New Roman" w:cs="Times New Roman"/>
          <w:i/>
          <w:iCs/>
          <w:sz w:val="24"/>
          <w:szCs w:val="24"/>
        </w:rPr>
        <w:t>!</w:t>
      </w:r>
    </w:p>
    <w:p w:rsidR="00C2323B" w:rsidRPr="00C2323B" w:rsidRDefault="00C2323B" w:rsidP="00C2323B">
      <w:pPr>
        <w:spacing w:after="0" w:line="240" w:lineRule="auto"/>
        <w:rPr>
          <w:rFonts w:ascii="Times New Roman" w:eastAsia="Times New Roman" w:hAnsi="Times New Roman" w:cs="Times New Roman"/>
          <w:color w:val="0000FF"/>
          <w:sz w:val="24"/>
          <w:szCs w:val="24"/>
          <w:u w:val="single"/>
        </w:rPr>
      </w:pPr>
      <w:r w:rsidRPr="00C2323B">
        <w:rPr>
          <w:rFonts w:ascii="Times New Roman" w:eastAsia="Times New Roman" w:hAnsi="Times New Roman" w:cs="Times New Roman"/>
          <w:sz w:val="24"/>
          <w:szCs w:val="24"/>
        </w:rPr>
        <w:fldChar w:fldCharType="begin"/>
      </w:r>
      <w:r w:rsidRPr="00C2323B">
        <w:rPr>
          <w:rFonts w:ascii="Times New Roman" w:eastAsia="Times New Roman" w:hAnsi="Times New Roman" w:cs="Times New Roman"/>
          <w:sz w:val="24"/>
          <w:szCs w:val="24"/>
        </w:rPr>
        <w:instrText xml:space="preserve"> HYPERLINK "https://www.wp101.com/tutorial/welcome-to-wordpress-101/" </w:instrText>
      </w:r>
      <w:r w:rsidRPr="00C2323B">
        <w:rPr>
          <w:rFonts w:ascii="Times New Roman" w:eastAsia="Times New Roman" w:hAnsi="Times New Roman" w:cs="Times New Roman"/>
          <w:sz w:val="24"/>
          <w:szCs w:val="24"/>
        </w:rPr>
        <w:fldChar w:fldCharType="separate"/>
      </w:r>
    </w:p>
    <w:p w:rsidR="00C2323B" w:rsidRPr="00C2323B" w:rsidRDefault="00C2323B" w:rsidP="00C2323B">
      <w:pPr>
        <w:spacing w:before="100" w:beforeAutospacing="1" w:after="100" w:afterAutospacing="1" w:line="240" w:lineRule="auto"/>
        <w:outlineLvl w:val="5"/>
        <w:rPr>
          <w:rFonts w:ascii="Times New Roman" w:eastAsia="Times New Roman" w:hAnsi="Times New Roman" w:cs="Times New Roman"/>
          <w:b/>
          <w:bCs/>
          <w:sz w:val="15"/>
          <w:szCs w:val="15"/>
        </w:rPr>
      </w:pPr>
      <w:r w:rsidRPr="00C2323B">
        <w:rPr>
          <w:rFonts w:ascii="Times New Roman" w:eastAsia="Times New Roman" w:hAnsi="Times New Roman" w:cs="Times New Roman"/>
          <w:b/>
          <w:bCs/>
          <w:color w:val="0000FF"/>
          <w:sz w:val="15"/>
          <w:szCs w:val="15"/>
          <w:u w:val="single"/>
        </w:rPr>
        <w:t>Previous Lesson</w:t>
      </w:r>
    </w:p>
    <w:p w:rsidR="00C2323B" w:rsidRPr="00C2323B" w:rsidRDefault="00C2323B" w:rsidP="00C2323B">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C2323B">
        <w:rPr>
          <w:rFonts w:ascii="Times New Roman" w:eastAsia="Times New Roman" w:hAnsi="Times New Roman" w:cs="Times New Roman"/>
          <w:b/>
          <w:bCs/>
          <w:color w:val="0000FF"/>
          <w:sz w:val="20"/>
          <w:szCs w:val="20"/>
          <w:u w:val="single"/>
        </w:rPr>
        <w:t xml:space="preserve">Welcome to </w:t>
      </w:r>
      <w:proofErr w:type="spellStart"/>
      <w:r w:rsidRPr="00C2323B">
        <w:rPr>
          <w:rFonts w:ascii="Times New Roman" w:eastAsia="Times New Roman" w:hAnsi="Times New Roman" w:cs="Times New Roman"/>
          <w:b/>
          <w:bCs/>
          <w:color w:val="0000FF"/>
          <w:sz w:val="20"/>
          <w:szCs w:val="20"/>
          <w:u w:val="single"/>
        </w:rPr>
        <w:t>WordPress</w:t>
      </w:r>
      <w:proofErr w:type="spellEnd"/>
      <w:r w:rsidRPr="00C2323B">
        <w:rPr>
          <w:rFonts w:ascii="Times New Roman" w:eastAsia="Times New Roman" w:hAnsi="Times New Roman" w:cs="Times New Roman"/>
          <w:b/>
          <w:bCs/>
          <w:color w:val="0000FF"/>
          <w:sz w:val="20"/>
          <w:szCs w:val="20"/>
          <w:u w:val="single"/>
        </w:rPr>
        <w:t xml:space="preserve"> 101</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color w:val="0000FF"/>
          <w:sz w:val="24"/>
          <w:szCs w:val="24"/>
          <w:u w:val="single"/>
        </w:rPr>
      </w:pPr>
      <w:r w:rsidRPr="00C2323B">
        <w:rPr>
          <w:rFonts w:ascii="Times New Roman" w:eastAsia="Times New Roman" w:hAnsi="Times New Roman" w:cs="Times New Roman"/>
          <w:color w:val="0000FF"/>
          <w:sz w:val="24"/>
          <w:szCs w:val="24"/>
          <w:u w:val="single"/>
        </w:rPr>
        <w:t xml:space="preserve">Welcome to </w:t>
      </w:r>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101! This video provides a simple overview of our all-new </w:t>
      </w:r>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101 course for beginners, completely rewritten to cover the new Editor in </w:t>
      </w:r>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5.0!</w:t>
      </w:r>
    </w:p>
    <w:p w:rsidR="00C2323B" w:rsidRPr="00C2323B" w:rsidRDefault="00C2323B" w:rsidP="00C2323B">
      <w:pPr>
        <w:spacing w:after="0"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fldChar w:fldCharType="end"/>
      </w:r>
    </w:p>
    <w:bookmarkStart w:id="0" w:name="_GoBack"/>
    <w:bookmarkEnd w:id="0"/>
    <w:p w:rsidR="00C2323B" w:rsidRPr="00C2323B" w:rsidRDefault="00C2323B" w:rsidP="00C2323B">
      <w:pPr>
        <w:spacing w:after="0" w:line="240" w:lineRule="auto"/>
        <w:rPr>
          <w:rFonts w:ascii="Times New Roman" w:eastAsia="Times New Roman" w:hAnsi="Times New Roman" w:cs="Times New Roman"/>
          <w:color w:val="0000FF"/>
          <w:sz w:val="24"/>
          <w:szCs w:val="24"/>
          <w:u w:val="single"/>
        </w:rPr>
      </w:pPr>
      <w:r w:rsidRPr="00C2323B">
        <w:rPr>
          <w:rFonts w:ascii="Times New Roman" w:eastAsia="Times New Roman" w:hAnsi="Times New Roman" w:cs="Times New Roman"/>
          <w:sz w:val="24"/>
          <w:szCs w:val="24"/>
        </w:rPr>
        <w:fldChar w:fldCharType="begin"/>
      </w:r>
      <w:r w:rsidRPr="00C2323B">
        <w:rPr>
          <w:rFonts w:ascii="Times New Roman" w:eastAsia="Times New Roman" w:hAnsi="Times New Roman" w:cs="Times New Roman"/>
          <w:sz w:val="24"/>
          <w:szCs w:val="24"/>
        </w:rPr>
        <w:instrText xml:space="preserve"> HYPERLINK "https://www.wp101.com/tutorial/wordpress-org-wordpress-com/" </w:instrText>
      </w:r>
      <w:r w:rsidRPr="00C2323B">
        <w:rPr>
          <w:rFonts w:ascii="Times New Roman" w:eastAsia="Times New Roman" w:hAnsi="Times New Roman" w:cs="Times New Roman"/>
          <w:sz w:val="24"/>
          <w:szCs w:val="24"/>
        </w:rPr>
        <w:fldChar w:fldCharType="separate"/>
      </w:r>
    </w:p>
    <w:p w:rsidR="00C2323B" w:rsidRPr="00C2323B" w:rsidRDefault="00C2323B" w:rsidP="00C2323B">
      <w:pPr>
        <w:spacing w:before="100" w:beforeAutospacing="1" w:after="100" w:afterAutospacing="1" w:line="240" w:lineRule="auto"/>
        <w:outlineLvl w:val="5"/>
        <w:rPr>
          <w:rFonts w:ascii="Times New Roman" w:eastAsia="Times New Roman" w:hAnsi="Times New Roman" w:cs="Times New Roman"/>
          <w:b/>
          <w:bCs/>
          <w:sz w:val="15"/>
          <w:szCs w:val="15"/>
        </w:rPr>
      </w:pPr>
      <w:r w:rsidRPr="00C2323B">
        <w:rPr>
          <w:rFonts w:ascii="Times New Roman" w:eastAsia="Times New Roman" w:hAnsi="Times New Roman" w:cs="Times New Roman"/>
          <w:b/>
          <w:bCs/>
          <w:color w:val="0000FF"/>
          <w:sz w:val="15"/>
          <w:szCs w:val="15"/>
          <w:u w:val="single"/>
        </w:rPr>
        <w:t>Next Lesson</w:t>
      </w:r>
    </w:p>
    <w:p w:rsidR="00C2323B" w:rsidRPr="00C2323B" w:rsidRDefault="00C2323B" w:rsidP="00C2323B">
      <w:pPr>
        <w:spacing w:before="100" w:beforeAutospacing="1" w:after="100" w:afterAutospacing="1" w:line="240" w:lineRule="auto"/>
        <w:outlineLvl w:val="4"/>
        <w:rPr>
          <w:rFonts w:ascii="Times New Roman" w:eastAsia="Times New Roman" w:hAnsi="Times New Roman" w:cs="Times New Roman"/>
          <w:b/>
          <w:bCs/>
          <w:color w:val="0000FF"/>
          <w:sz w:val="20"/>
          <w:szCs w:val="20"/>
          <w:u w:val="single"/>
        </w:rPr>
      </w:pPr>
      <w:r w:rsidRPr="00C2323B">
        <w:rPr>
          <w:rFonts w:ascii="Times New Roman" w:eastAsia="Times New Roman" w:hAnsi="Times New Roman" w:cs="Times New Roman"/>
          <w:b/>
          <w:bCs/>
          <w:color w:val="0000FF"/>
          <w:sz w:val="20"/>
          <w:szCs w:val="20"/>
          <w:u w:val="single"/>
        </w:rPr>
        <w:t>WordPress.org or WordPress.com?</w:t>
      </w:r>
    </w:p>
    <w:p w:rsidR="00C2323B" w:rsidRPr="00C2323B" w:rsidRDefault="00C2323B" w:rsidP="00C2323B">
      <w:pPr>
        <w:spacing w:before="100" w:beforeAutospacing="1" w:after="100" w:afterAutospacing="1" w:line="240" w:lineRule="auto"/>
        <w:rPr>
          <w:rFonts w:ascii="Times New Roman" w:eastAsia="Times New Roman" w:hAnsi="Times New Roman" w:cs="Times New Roman"/>
          <w:color w:val="0000FF"/>
          <w:sz w:val="24"/>
          <w:szCs w:val="24"/>
          <w:u w:val="single"/>
        </w:rPr>
      </w:pPr>
      <w:r w:rsidRPr="00C2323B">
        <w:rPr>
          <w:rFonts w:ascii="Times New Roman" w:eastAsia="Times New Roman" w:hAnsi="Times New Roman" w:cs="Times New Roman"/>
          <w:color w:val="0000FF"/>
          <w:sz w:val="24"/>
          <w:szCs w:val="24"/>
          <w:u w:val="single"/>
        </w:rPr>
        <w:t xml:space="preserve">This video explains the differences between the two versions of </w:t>
      </w:r>
      <w:proofErr w:type="spellStart"/>
      <w:r w:rsidRPr="00C2323B">
        <w:rPr>
          <w:rFonts w:ascii="Times New Roman" w:eastAsia="Times New Roman" w:hAnsi="Times New Roman" w:cs="Times New Roman"/>
          <w:color w:val="0000FF"/>
          <w:sz w:val="24"/>
          <w:szCs w:val="24"/>
          <w:u w:val="single"/>
        </w:rPr>
        <w:t>WordPress</w:t>
      </w:r>
      <w:proofErr w:type="spellEnd"/>
      <w:r w:rsidRPr="00C2323B">
        <w:rPr>
          <w:rFonts w:ascii="Times New Roman" w:eastAsia="Times New Roman" w:hAnsi="Times New Roman" w:cs="Times New Roman"/>
          <w:color w:val="0000FF"/>
          <w:sz w:val="24"/>
          <w:szCs w:val="24"/>
          <w:u w:val="single"/>
        </w:rPr>
        <w:t xml:space="preserve"> that are available from WordPress.com and WordPress.org. Which one is right for you?</w:t>
      </w:r>
    </w:p>
    <w:p w:rsidR="00C2323B" w:rsidRPr="00C2323B" w:rsidRDefault="00C2323B" w:rsidP="00C2323B">
      <w:pPr>
        <w:spacing w:after="0" w:line="240" w:lineRule="auto"/>
        <w:rPr>
          <w:rFonts w:ascii="Times New Roman" w:eastAsia="Times New Roman" w:hAnsi="Times New Roman" w:cs="Times New Roman"/>
          <w:sz w:val="24"/>
          <w:szCs w:val="24"/>
        </w:rPr>
      </w:pPr>
      <w:r w:rsidRPr="00C2323B">
        <w:rPr>
          <w:rFonts w:ascii="Times New Roman" w:eastAsia="Times New Roman" w:hAnsi="Times New Roman" w:cs="Times New Roman"/>
          <w:sz w:val="24"/>
          <w:szCs w:val="24"/>
        </w:rPr>
        <w:lastRenderedPageBreak/>
        <w:fldChar w:fldCharType="end"/>
      </w:r>
    </w:p>
    <w:p w:rsidR="002206C3" w:rsidRDefault="002206C3" w:rsidP="00C2323B"/>
    <w:sectPr w:rsidR="00220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D7CD5"/>
    <w:multiLevelType w:val="multilevel"/>
    <w:tmpl w:val="975E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80575F"/>
    <w:multiLevelType w:val="multilevel"/>
    <w:tmpl w:val="5A9A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3B"/>
    <w:rsid w:val="002206C3"/>
    <w:rsid w:val="00C23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77556">
      <w:bodyDiv w:val="1"/>
      <w:marLeft w:val="0"/>
      <w:marRight w:val="0"/>
      <w:marTop w:val="0"/>
      <w:marBottom w:val="0"/>
      <w:divBdr>
        <w:top w:val="none" w:sz="0" w:space="0" w:color="auto"/>
        <w:left w:val="none" w:sz="0" w:space="0" w:color="auto"/>
        <w:bottom w:val="none" w:sz="0" w:space="0" w:color="auto"/>
        <w:right w:val="none" w:sz="0" w:space="0" w:color="auto"/>
      </w:divBdr>
      <w:divsChild>
        <w:div w:id="908074479">
          <w:marLeft w:val="0"/>
          <w:marRight w:val="0"/>
          <w:marTop w:val="0"/>
          <w:marBottom w:val="0"/>
          <w:divBdr>
            <w:top w:val="none" w:sz="0" w:space="0" w:color="auto"/>
            <w:left w:val="none" w:sz="0" w:space="0" w:color="auto"/>
            <w:bottom w:val="none" w:sz="0" w:space="0" w:color="auto"/>
            <w:right w:val="none" w:sz="0" w:space="0" w:color="auto"/>
          </w:divBdr>
        </w:div>
        <w:div w:id="1435174417">
          <w:marLeft w:val="0"/>
          <w:marRight w:val="0"/>
          <w:marTop w:val="0"/>
          <w:marBottom w:val="0"/>
          <w:divBdr>
            <w:top w:val="none" w:sz="0" w:space="0" w:color="auto"/>
            <w:left w:val="none" w:sz="0" w:space="0" w:color="auto"/>
            <w:bottom w:val="none" w:sz="0" w:space="0" w:color="auto"/>
            <w:right w:val="none" w:sz="0" w:space="0" w:color="auto"/>
          </w:divBdr>
          <w:divsChild>
            <w:div w:id="1350984617">
              <w:marLeft w:val="0"/>
              <w:marRight w:val="0"/>
              <w:marTop w:val="0"/>
              <w:marBottom w:val="0"/>
              <w:divBdr>
                <w:top w:val="none" w:sz="0" w:space="0" w:color="auto"/>
                <w:left w:val="none" w:sz="0" w:space="0" w:color="auto"/>
                <w:bottom w:val="none" w:sz="0" w:space="0" w:color="auto"/>
                <w:right w:val="none" w:sz="0" w:space="0" w:color="auto"/>
              </w:divBdr>
              <w:divsChild>
                <w:div w:id="710227690">
                  <w:marLeft w:val="0"/>
                  <w:marRight w:val="0"/>
                  <w:marTop w:val="0"/>
                  <w:marBottom w:val="0"/>
                  <w:divBdr>
                    <w:top w:val="none" w:sz="0" w:space="0" w:color="auto"/>
                    <w:left w:val="none" w:sz="0" w:space="0" w:color="auto"/>
                    <w:bottom w:val="none" w:sz="0" w:space="0" w:color="auto"/>
                    <w:right w:val="none" w:sz="0" w:space="0" w:color="auto"/>
                  </w:divBdr>
                  <w:divsChild>
                    <w:div w:id="11688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22699">
              <w:marLeft w:val="0"/>
              <w:marRight w:val="0"/>
              <w:marTop w:val="0"/>
              <w:marBottom w:val="0"/>
              <w:divBdr>
                <w:top w:val="none" w:sz="0" w:space="0" w:color="auto"/>
                <w:left w:val="none" w:sz="0" w:space="0" w:color="auto"/>
                <w:bottom w:val="none" w:sz="0" w:space="0" w:color="auto"/>
                <w:right w:val="none" w:sz="0" w:space="0" w:color="auto"/>
              </w:divBdr>
              <w:divsChild>
                <w:div w:id="492599432">
                  <w:marLeft w:val="0"/>
                  <w:marRight w:val="0"/>
                  <w:marTop w:val="0"/>
                  <w:marBottom w:val="0"/>
                  <w:divBdr>
                    <w:top w:val="none" w:sz="0" w:space="0" w:color="auto"/>
                    <w:left w:val="none" w:sz="0" w:space="0" w:color="auto"/>
                    <w:bottom w:val="none" w:sz="0" w:space="0" w:color="auto"/>
                    <w:right w:val="none" w:sz="0" w:space="0" w:color="auto"/>
                  </w:divBdr>
                  <w:divsChild>
                    <w:div w:id="2656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101.com/wordpress-tutorials/" TargetMode="External"/><Relationship Id="rId3" Type="http://schemas.microsoft.com/office/2007/relationships/stylesWithEffects" Target="stylesWithEffects.xml"/><Relationship Id="rId7" Type="http://schemas.openxmlformats.org/officeDocument/2006/relationships/hyperlink" Target="https://www.wp101.com/best-wordpress-hos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p101.com/course/wordpress-10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entral.wordcamp.org" TargetMode="External"/><Relationship Id="rId4" Type="http://schemas.openxmlformats.org/officeDocument/2006/relationships/settings" Target="settings.xml"/><Relationship Id="rId9" Type="http://schemas.openxmlformats.org/officeDocument/2006/relationships/hyperlink" Target="https://wordpress.org/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697</Words>
  <Characters>3974</Characters>
  <Application>Microsoft Office Word</Application>
  <DocSecurity>0</DocSecurity>
  <Lines>33</Lines>
  <Paragraphs>9</Paragraphs>
  <ScaleCrop>false</ScaleCrop>
  <Company>SACC</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 Mulinzi</dc:creator>
  <cp:lastModifiedBy>IBM Mulinzi</cp:lastModifiedBy>
  <cp:revision>1</cp:revision>
  <dcterms:created xsi:type="dcterms:W3CDTF">2021-01-27T06:23:00Z</dcterms:created>
  <dcterms:modified xsi:type="dcterms:W3CDTF">2021-01-27T06:28:00Z</dcterms:modified>
</cp:coreProperties>
</file>